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FA" w:rsidRDefault="00506152" w:rsidP="00D14F5A">
      <w:pPr>
        <w:widowControl w:val="0"/>
        <w:autoSpaceDE w:val="0"/>
        <w:autoSpaceDN w:val="0"/>
        <w:adjustRightInd w:val="0"/>
        <w:spacing w:before="275" w:after="0" w:line="425" w:lineRule="exact"/>
        <w:rPr>
          <w:rFonts w:ascii="Trebuchet MS" w:hAnsi="Trebuchet MS" w:cs="Trebuchet MS"/>
          <w:b/>
          <w:bCs/>
          <w:sz w:val="38"/>
          <w:szCs w:val="38"/>
        </w:rPr>
      </w:pPr>
      <w:bookmarkStart w:id="0" w:name="_GoBack"/>
      <w:bookmarkEnd w:id="0"/>
      <w:r>
        <w:rPr>
          <w:rFonts w:ascii="Trebuchet MS Bold" w:hAnsi="Trebuchet MS Bold" w:cs="Trebuchet MS Bold"/>
          <w:color w:val="000000"/>
          <w:w w:val="97"/>
          <w:sz w:val="37"/>
          <w:szCs w:val="37"/>
        </w:rPr>
        <w:tab/>
      </w:r>
      <w:r>
        <w:rPr>
          <w:rFonts w:ascii="Trebuchet MS Bold" w:hAnsi="Trebuchet MS Bold" w:cs="Trebuchet MS Bold"/>
          <w:color w:val="000000"/>
          <w:w w:val="97"/>
          <w:sz w:val="37"/>
          <w:szCs w:val="37"/>
        </w:rPr>
        <w:tab/>
      </w:r>
      <w:r>
        <w:rPr>
          <w:rFonts w:ascii="Trebuchet MS Bold" w:hAnsi="Trebuchet MS Bold" w:cs="Trebuchet MS Bold"/>
          <w:color w:val="000000"/>
          <w:w w:val="97"/>
          <w:sz w:val="37"/>
          <w:szCs w:val="37"/>
        </w:rPr>
        <w:tab/>
      </w:r>
      <w:r>
        <w:rPr>
          <w:rFonts w:ascii="Trebuchet MS Bold" w:hAnsi="Trebuchet MS Bold" w:cs="Trebuchet MS Bold"/>
          <w:color w:val="000000"/>
          <w:w w:val="97"/>
          <w:sz w:val="37"/>
          <w:szCs w:val="37"/>
        </w:rPr>
        <w:tab/>
      </w:r>
      <w:r>
        <w:rPr>
          <w:rFonts w:ascii="Trebuchet MS Bold" w:hAnsi="Trebuchet MS Bold" w:cs="Trebuchet MS Bold"/>
          <w:color w:val="000000"/>
          <w:w w:val="97"/>
          <w:sz w:val="37"/>
          <w:szCs w:val="37"/>
        </w:rPr>
        <w:tab/>
      </w:r>
    </w:p>
    <w:p w:rsidR="00866621" w:rsidRDefault="00866621" w:rsidP="00104607">
      <w:pPr>
        <w:autoSpaceDE w:val="0"/>
        <w:autoSpaceDN w:val="0"/>
        <w:adjustRightInd w:val="0"/>
        <w:spacing w:after="0" w:line="240" w:lineRule="auto"/>
        <w:ind w:left="6480" w:firstLine="720"/>
        <w:rPr>
          <w:rFonts w:ascii="Trebuchet MS" w:hAnsi="Trebuchet MS" w:cs="Trebuchet MS"/>
          <w:b/>
          <w:bCs/>
          <w:sz w:val="38"/>
          <w:szCs w:val="38"/>
        </w:rPr>
      </w:pPr>
      <w:r>
        <w:rPr>
          <w:rFonts w:ascii="Trebuchet MS" w:hAnsi="Trebuchet MS" w:cs="Trebuchet MS"/>
          <w:b/>
          <w:bCs/>
          <w:sz w:val="38"/>
          <w:szCs w:val="38"/>
        </w:rPr>
        <w:t>Annex-V</w:t>
      </w:r>
    </w:p>
    <w:p w:rsidR="00723CC3" w:rsidRDefault="00723CC3" w:rsidP="00723CC3">
      <w:pPr>
        <w:autoSpaceDE w:val="0"/>
        <w:autoSpaceDN w:val="0"/>
        <w:adjustRightInd w:val="0"/>
        <w:spacing w:after="0" w:line="240" w:lineRule="auto"/>
        <w:rPr>
          <w:rFonts w:ascii="Trebuchet MS" w:hAnsi="Trebuchet MS" w:cs="Trebuchet MS"/>
          <w:b/>
          <w:bCs/>
          <w:sz w:val="28"/>
          <w:szCs w:val="28"/>
        </w:rPr>
      </w:pPr>
      <w:r w:rsidRPr="00723CC3">
        <w:rPr>
          <w:rFonts w:ascii="Trebuchet MS" w:hAnsi="Trebuchet MS" w:cs="Trebuchet MS"/>
          <w:b/>
          <w:bCs/>
          <w:sz w:val="28"/>
          <w:szCs w:val="28"/>
        </w:rPr>
        <w:t xml:space="preserve">On the Letter head of Customer(For </w:t>
      </w:r>
      <w:r>
        <w:rPr>
          <w:rFonts w:ascii="Trebuchet MS" w:hAnsi="Trebuchet MS" w:cs="Trebuchet MS"/>
          <w:b/>
          <w:bCs/>
          <w:sz w:val="28"/>
          <w:szCs w:val="28"/>
        </w:rPr>
        <w:t>payment of customs duty</w:t>
      </w:r>
      <w:r w:rsidR="00971CA6">
        <w:rPr>
          <w:rFonts w:ascii="Trebuchet MS" w:hAnsi="Trebuchet MS" w:cs="Trebuchet MS"/>
          <w:b/>
          <w:bCs/>
          <w:sz w:val="28"/>
          <w:szCs w:val="28"/>
        </w:rPr>
        <w:t>, cess &amp; IGST</w:t>
      </w:r>
      <w:r>
        <w:rPr>
          <w:rFonts w:ascii="Trebuchet MS" w:hAnsi="Trebuchet MS" w:cs="Trebuchet MS"/>
          <w:b/>
          <w:bCs/>
          <w:sz w:val="28"/>
          <w:szCs w:val="28"/>
        </w:rPr>
        <w:t xml:space="preserve">-only for supply from RIL SEZ) </w:t>
      </w:r>
    </w:p>
    <w:p w:rsidR="00723CC3" w:rsidRDefault="00723CC3" w:rsidP="00723CC3">
      <w:pPr>
        <w:autoSpaceDE w:val="0"/>
        <w:autoSpaceDN w:val="0"/>
        <w:adjustRightInd w:val="0"/>
        <w:spacing w:after="0" w:line="240" w:lineRule="auto"/>
        <w:rPr>
          <w:rFonts w:ascii="Trebuchet MS" w:hAnsi="Trebuchet MS" w:cs="Trebuchet MS"/>
          <w:b/>
          <w:bCs/>
          <w:sz w:val="28"/>
          <w:szCs w:val="28"/>
        </w:rPr>
      </w:pPr>
    </w:p>
    <w:p w:rsidR="00866621" w:rsidRPr="006F22E9" w:rsidRDefault="00866621" w:rsidP="00723CC3">
      <w:pPr>
        <w:autoSpaceDE w:val="0"/>
        <w:autoSpaceDN w:val="0"/>
        <w:adjustRightInd w:val="0"/>
        <w:spacing w:after="0" w:line="240" w:lineRule="auto"/>
        <w:ind w:left="5040" w:firstLine="720"/>
        <w:rPr>
          <w:rFonts w:ascii="Arial" w:hAnsi="Arial" w:cs="Arial"/>
          <w:sz w:val="24"/>
          <w:szCs w:val="24"/>
        </w:rPr>
      </w:pPr>
      <w:r w:rsidRPr="006F22E9">
        <w:rPr>
          <w:rFonts w:ascii="Arial" w:hAnsi="Arial" w:cs="Arial"/>
          <w:sz w:val="24"/>
          <w:szCs w:val="24"/>
        </w:rPr>
        <w:t xml:space="preserve">Date: </w:t>
      </w:r>
      <w:r w:rsidR="00FC2707">
        <w:rPr>
          <w:rFonts w:ascii="Arial" w:hAnsi="Arial" w:cs="Arial"/>
          <w:sz w:val="24"/>
          <w:szCs w:val="24"/>
        </w:rPr>
        <w:t>01/05/2026</w:t>
      </w: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To,</w:t>
      </w: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 xml:space="preserve">M/s. </w:t>
      </w:r>
      <w:r w:rsidR="00502C66" w:rsidRPr="008D0770">
        <w:rPr>
          <w:rFonts w:ascii="Arial" w:hAnsi="Arial" w:cs="Arial"/>
          <w:b/>
          <w:sz w:val="24"/>
          <w:szCs w:val="24"/>
        </w:rPr>
        <w:t>Qwik Supply Chain P Ltd</w:t>
      </w: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3</w:t>
      </w:r>
      <w:r w:rsidRPr="006F22E9">
        <w:rPr>
          <w:rFonts w:ascii="Arial" w:hAnsi="Arial" w:cs="Arial"/>
          <w:sz w:val="24"/>
          <w:szCs w:val="24"/>
          <w:vertAlign w:val="superscript"/>
        </w:rPr>
        <w:t>rd</w:t>
      </w:r>
      <w:r w:rsidRPr="006F22E9">
        <w:rPr>
          <w:rFonts w:ascii="Arial" w:hAnsi="Arial" w:cs="Arial"/>
          <w:sz w:val="24"/>
          <w:szCs w:val="24"/>
        </w:rPr>
        <w:t xml:space="preserve"> Floor, Court House, Lokmanya Tilak Marg, </w:t>
      </w: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Dhobi Talao, Mumbai- 400002</w:t>
      </w: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E74EF8">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 xml:space="preserve">Ref: </w:t>
      </w:r>
      <w:r w:rsidRPr="006F22E9">
        <w:rPr>
          <w:rFonts w:ascii="Arial" w:eastAsia="Times New Roman" w:hAnsi="Arial" w:cs="Arial"/>
          <w:sz w:val="24"/>
          <w:szCs w:val="24"/>
          <w:u w:val="single"/>
        </w:rPr>
        <w:t>Payment</w:t>
      </w:r>
      <w:r w:rsidR="00E74EF8">
        <w:rPr>
          <w:rFonts w:ascii="Arial" w:eastAsia="Times New Roman" w:hAnsi="Arial" w:cs="Arial"/>
          <w:sz w:val="24"/>
          <w:szCs w:val="24"/>
          <w:u w:val="single"/>
        </w:rPr>
        <w:t xml:space="preserve"> </w:t>
      </w:r>
      <w:r w:rsidRPr="006F22E9">
        <w:rPr>
          <w:rFonts w:ascii="Arial" w:eastAsia="Times New Roman" w:hAnsi="Arial" w:cs="Arial"/>
          <w:sz w:val="24"/>
          <w:szCs w:val="24"/>
          <w:u w:val="single"/>
        </w:rPr>
        <w:t>of</w:t>
      </w:r>
      <w:r w:rsidR="00E74EF8">
        <w:rPr>
          <w:rFonts w:ascii="Arial" w:eastAsia="Times New Roman" w:hAnsi="Arial" w:cs="Arial"/>
          <w:sz w:val="24"/>
          <w:szCs w:val="24"/>
          <w:u w:val="single"/>
        </w:rPr>
        <w:t xml:space="preserve"> </w:t>
      </w:r>
      <w:r w:rsidRPr="006F22E9">
        <w:rPr>
          <w:rFonts w:ascii="Arial" w:eastAsia="Times New Roman" w:hAnsi="Arial" w:cs="Arial"/>
          <w:sz w:val="24"/>
          <w:szCs w:val="24"/>
          <w:u w:val="single"/>
        </w:rPr>
        <w:t>Customs</w:t>
      </w:r>
      <w:r w:rsidR="00E74EF8">
        <w:rPr>
          <w:rFonts w:ascii="Arial" w:eastAsia="Times New Roman" w:hAnsi="Arial" w:cs="Arial"/>
          <w:sz w:val="24"/>
          <w:szCs w:val="24"/>
          <w:u w:val="single"/>
        </w:rPr>
        <w:t xml:space="preserve"> </w:t>
      </w:r>
      <w:r w:rsidRPr="006F22E9">
        <w:rPr>
          <w:rFonts w:ascii="Arial" w:eastAsia="Times New Roman" w:hAnsi="Arial" w:cs="Arial"/>
          <w:sz w:val="24"/>
          <w:szCs w:val="24"/>
          <w:u w:val="single"/>
        </w:rPr>
        <w:t>Duty</w:t>
      </w:r>
      <w:r w:rsidR="009D0ED6" w:rsidRPr="00971CA6">
        <w:rPr>
          <w:rFonts w:ascii="Arial" w:eastAsia="Times New Roman" w:hAnsi="Arial" w:cs="Arial"/>
          <w:sz w:val="24"/>
          <w:szCs w:val="24"/>
          <w:u w:val="single"/>
        </w:rPr>
        <w:t>, Cess and GST</w:t>
      </w:r>
      <w:r w:rsidR="00E74EF8">
        <w:rPr>
          <w:rFonts w:ascii="Arial" w:eastAsia="Times New Roman" w:hAnsi="Arial" w:cs="Arial"/>
          <w:sz w:val="24"/>
          <w:szCs w:val="24"/>
          <w:u w:val="single"/>
        </w:rPr>
        <w:t xml:space="preserve"> </w:t>
      </w:r>
      <w:r w:rsidRPr="006F22E9">
        <w:rPr>
          <w:rFonts w:ascii="Arial" w:eastAsia="Times New Roman" w:hAnsi="Arial" w:cs="Arial"/>
          <w:sz w:val="24"/>
          <w:szCs w:val="24"/>
          <w:u w:val="single"/>
        </w:rPr>
        <w:t>by</w:t>
      </w:r>
      <w:r w:rsidR="00E74EF8">
        <w:rPr>
          <w:rFonts w:ascii="Arial" w:eastAsia="Times New Roman" w:hAnsi="Arial" w:cs="Arial"/>
          <w:sz w:val="24"/>
          <w:szCs w:val="24"/>
          <w:u w:val="single"/>
        </w:rPr>
        <w:t xml:space="preserve"> </w:t>
      </w:r>
      <w:r w:rsidRPr="006F22E9">
        <w:rPr>
          <w:rFonts w:ascii="Arial" w:hAnsi="Arial" w:cs="Arial"/>
          <w:sz w:val="24"/>
          <w:szCs w:val="24"/>
          <w:u w:val="single"/>
        </w:rPr>
        <w:t xml:space="preserve">M/s. </w:t>
      </w:r>
      <w:r w:rsidR="00502C66">
        <w:rPr>
          <w:rFonts w:ascii="Arial" w:hAnsi="Arial" w:cs="Arial"/>
          <w:sz w:val="24"/>
          <w:szCs w:val="24"/>
          <w:u w:val="single"/>
        </w:rPr>
        <w:t>Qwik Supply Chain P Ltd</w:t>
      </w:r>
      <w:r w:rsidRPr="006F22E9">
        <w:rPr>
          <w:rFonts w:ascii="Arial" w:hAnsi="Arial" w:cs="Arial"/>
          <w:sz w:val="24"/>
          <w:szCs w:val="24"/>
          <w:u w:val="single"/>
        </w:rPr>
        <w:t>.</w:t>
      </w: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Dear Sir/Madam,</w:t>
      </w:r>
    </w:p>
    <w:p w:rsidR="00866621" w:rsidRPr="006F22E9" w:rsidRDefault="00866621" w:rsidP="00866621">
      <w:pPr>
        <w:pStyle w:val="ListParagraph"/>
        <w:autoSpaceDE w:val="0"/>
        <w:autoSpaceDN w:val="0"/>
        <w:adjustRightInd w:val="0"/>
        <w:spacing w:after="0" w:line="240" w:lineRule="auto"/>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We refer to the discussions held between us regarding payment of customs duty</w:t>
      </w:r>
      <w:r w:rsidR="009D0ED6" w:rsidRPr="00971CA6">
        <w:rPr>
          <w:rFonts w:ascii="Arial" w:hAnsi="Arial" w:cs="Arial"/>
          <w:sz w:val="24"/>
          <w:szCs w:val="24"/>
        </w:rPr>
        <w:t>,</w:t>
      </w:r>
      <w:r w:rsidR="009D0ED6" w:rsidRPr="00971CA6">
        <w:rPr>
          <w:rFonts w:ascii="Arial" w:eastAsia="Times New Roman" w:hAnsi="Arial" w:cs="Arial"/>
          <w:sz w:val="24"/>
          <w:szCs w:val="24"/>
          <w:u w:val="single"/>
        </w:rPr>
        <w:t xml:space="preserve"> Cess and GST</w:t>
      </w:r>
      <w:r w:rsidRPr="006F22E9">
        <w:rPr>
          <w:rFonts w:ascii="Arial" w:hAnsi="Arial" w:cs="Arial"/>
          <w:sz w:val="24"/>
          <w:szCs w:val="24"/>
        </w:rPr>
        <w:t xml:space="preserve"> by y</w:t>
      </w:r>
      <w:r w:rsidR="009D0ED6">
        <w:rPr>
          <w:rFonts w:ascii="Arial" w:hAnsi="Arial" w:cs="Arial"/>
          <w:sz w:val="24"/>
          <w:szCs w:val="24"/>
        </w:rPr>
        <w:t>ou on our behalf in respect of P</w:t>
      </w:r>
      <w:r w:rsidRPr="006F22E9">
        <w:rPr>
          <w:rFonts w:ascii="Arial" w:hAnsi="Arial" w:cs="Arial"/>
          <w:sz w:val="24"/>
          <w:szCs w:val="24"/>
        </w:rPr>
        <w:t>olypropylene ("Products")  purchased by us from Reliance Industries  Limited's  ("RIL")  refinery  located in the special  economic  zone  under the purchase order/ agreement entered into between RIL and us.</w:t>
      </w:r>
    </w:p>
    <w:p w:rsidR="00866621" w:rsidRPr="006F22E9"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Pursuant to the aforesaid agreement, we may from time to time place purchase orders on RIL for supply of Pr</w:t>
      </w:r>
      <w:r w:rsidR="00E74EF8">
        <w:rPr>
          <w:rFonts w:ascii="Arial" w:hAnsi="Arial" w:cs="Arial"/>
          <w:sz w:val="24"/>
          <w:szCs w:val="24"/>
        </w:rPr>
        <w:t xml:space="preserve">oducts, including through M/s </w:t>
      </w:r>
      <w:r w:rsidR="00FC2707">
        <w:rPr>
          <w:rFonts w:ascii="Arial" w:hAnsi="Arial" w:cs="Arial"/>
          <w:sz w:val="24"/>
          <w:szCs w:val="24"/>
        </w:rPr>
        <w:t>SOWBHAGYA POLYMERS LTD</w:t>
      </w:r>
      <w:r w:rsidR="00E74EF8">
        <w:rPr>
          <w:rFonts w:ascii="Arial" w:hAnsi="Arial" w:cs="Arial"/>
          <w:sz w:val="24"/>
          <w:szCs w:val="24"/>
        </w:rPr>
        <w:t xml:space="preserve"> </w:t>
      </w:r>
      <w:r w:rsidRPr="006F22E9">
        <w:rPr>
          <w:rFonts w:ascii="Arial" w:hAnsi="Arial" w:cs="Arial"/>
          <w:sz w:val="24"/>
          <w:szCs w:val="24"/>
        </w:rPr>
        <w:t>Immediately on placement of any such order, we will notify you of the placement of</w:t>
      </w:r>
      <w:r w:rsidR="00E74EF8">
        <w:rPr>
          <w:rFonts w:ascii="Arial" w:hAnsi="Arial" w:cs="Arial"/>
          <w:sz w:val="24"/>
          <w:szCs w:val="24"/>
        </w:rPr>
        <w:t xml:space="preserve"> </w:t>
      </w:r>
      <w:r w:rsidRPr="006F22E9">
        <w:rPr>
          <w:rFonts w:ascii="Arial" w:hAnsi="Arial" w:cs="Arial"/>
          <w:sz w:val="24"/>
          <w:szCs w:val="24"/>
        </w:rPr>
        <w:t>su</w:t>
      </w:r>
      <w:r w:rsidR="007D7758" w:rsidRPr="006F22E9">
        <w:rPr>
          <w:rFonts w:ascii="Arial" w:hAnsi="Arial" w:cs="Arial"/>
          <w:sz w:val="24"/>
          <w:szCs w:val="24"/>
        </w:rPr>
        <w:t>c</w:t>
      </w:r>
      <w:r w:rsidRPr="006F22E9">
        <w:rPr>
          <w:rFonts w:ascii="Arial" w:hAnsi="Arial" w:cs="Arial"/>
          <w:sz w:val="24"/>
          <w:szCs w:val="24"/>
        </w:rPr>
        <w:t>h order and the customs duty payable in relation thereto.</w:t>
      </w:r>
    </w:p>
    <w:p w:rsidR="00866621" w:rsidRPr="006F22E9" w:rsidRDefault="00866621" w:rsidP="00926995">
      <w:pPr>
        <w:autoSpaceDE w:val="0"/>
        <w:autoSpaceDN w:val="0"/>
        <w:adjustRightInd w:val="0"/>
        <w:spacing w:after="0" w:line="240" w:lineRule="auto"/>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We  hereby  request  you  to  make  payment  of  the  customs  duty</w:t>
      </w:r>
      <w:r w:rsidR="009D0ED6" w:rsidRPr="00971CA6">
        <w:rPr>
          <w:rFonts w:ascii="Arial" w:hAnsi="Arial" w:cs="Arial"/>
          <w:sz w:val="24"/>
          <w:szCs w:val="24"/>
        </w:rPr>
        <w:t>,</w:t>
      </w:r>
      <w:r w:rsidR="009D0ED6" w:rsidRPr="00971CA6">
        <w:rPr>
          <w:rFonts w:ascii="Arial" w:eastAsia="Times New Roman" w:hAnsi="Arial" w:cs="Arial"/>
          <w:sz w:val="24"/>
          <w:szCs w:val="24"/>
          <w:u w:val="single"/>
        </w:rPr>
        <w:t xml:space="preserve"> Cess and GST</w:t>
      </w:r>
      <w:r w:rsidRPr="006F22E9">
        <w:rPr>
          <w:rFonts w:ascii="Arial" w:hAnsi="Arial" w:cs="Arial"/>
          <w:sz w:val="24"/>
          <w:szCs w:val="24"/>
        </w:rPr>
        <w:t xml:space="preserve">  so  notified  by  us</w:t>
      </w:r>
      <w:r w:rsidR="00926995" w:rsidRPr="006F22E9">
        <w:rPr>
          <w:rFonts w:ascii="Arial" w:hAnsi="Arial" w:cs="Arial"/>
          <w:sz w:val="24"/>
          <w:szCs w:val="24"/>
        </w:rPr>
        <w:t xml:space="preserve"> or M/s</w:t>
      </w:r>
      <w:r w:rsidR="00E74EF8">
        <w:rPr>
          <w:rFonts w:ascii="Arial" w:hAnsi="Arial" w:cs="Arial"/>
          <w:sz w:val="24"/>
          <w:szCs w:val="24"/>
        </w:rPr>
        <w:t>.</w:t>
      </w:r>
      <w:r w:rsidR="00FC2707">
        <w:rPr>
          <w:rFonts w:ascii="Arial" w:hAnsi="Arial" w:cs="Arial"/>
          <w:sz w:val="24"/>
          <w:szCs w:val="24"/>
        </w:rPr>
        <w:t>SOWBHAGYA POLYMERS LTD</w:t>
      </w:r>
      <w:r w:rsidR="00FC2707" w:rsidRPr="006F22E9">
        <w:rPr>
          <w:rFonts w:ascii="Arial" w:hAnsi="Arial" w:cs="Arial"/>
          <w:sz w:val="24"/>
          <w:szCs w:val="24"/>
        </w:rPr>
        <w:t xml:space="preserve"> </w:t>
      </w:r>
      <w:r w:rsidRPr="006F22E9">
        <w:rPr>
          <w:rFonts w:ascii="Arial" w:hAnsi="Arial" w:cs="Arial"/>
          <w:sz w:val="24"/>
          <w:szCs w:val="24"/>
        </w:rPr>
        <w:t>in respect of each such purchase order.</w:t>
      </w:r>
    </w:p>
    <w:p w:rsidR="00866621" w:rsidRPr="006F22E9"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971CA6"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We will, based on the statement of reimbursement furnished by you, reimburse  to you (without  demur  or  protest and  without  any  withholding,  deduction  or abatement)  the customs duty</w:t>
      </w:r>
      <w:r w:rsidR="009D0ED6" w:rsidRPr="00971CA6">
        <w:rPr>
          <w:rFonts w:ascii="Arial" w:hAnsi="Arial" w:cs="Arial"/>
          <w:sz w:val="24"/>
          <w:szCs w:val="24"/>
        </w:rPr>
        <w:t>,</w:t>
      </w:r>
      <w:r w:rsidR="009D0ED6" w:rsidRPr="00971CA6">
        <w:rPr>
          <w:rFonts w:ascii="Arial" w:eastAsia="Times New Roman" w:hAnsi="Arial" w:cs="Arial"/>
          <w:sz w:val="24"/>
          <w:szCs w:val="24"/>
          <w:u w:val="single"/>
        </w:rPr>
        <w:t xml:space="preserve"> Cess and GST</w:t>
      </w:r>
      <w:r w:rsidRPr="00971CA6">
        <w:rPr>
          <w:rFonts w:ascii="Arial" w:hAnsi="Arial" w:cs="Arial"/>
          <w:sz w:val="24"/>
          <w:szCs w:val="24"/>
        </w:rPr>
        <w:t xml:space="preserve"> so paid by you on our behalf (i) on the next working day, in case of cash payment terms; and (ii) within ten (I0)  days from the date of dispatch of the Products from the refinery, in case of credit payment terms.</w:t>
      </w:r>
    </w:p>
    <w:p w:rsidR="00866621" w:rsidRPr="00971CA6"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971CA6">
        <w:rPr>
          <w:rFonts w:ascii="Arial" w:hAnsi="Arial" w:cs="Arial"/>
          <w:sz w:val="24"/>
          <w:szCs w:val="24"/>
        </w:rPr>
        <w:t>In consideration of you making payment of the customs duty</w:t>
      </w:r>
      <w:r w:rsidR="009D0ED6" w:rsidRPr="00971CA6">
        <w:rPr>
          <w:rFonts w:ascii="Arial" w:eastAsia="Times New Roman" w:hAnsi="Arial" w:cs="Arial"/>
          <w:sz w:val="24"/>
          <w:szCs w:val="24"/>
          <w:u w:val="single"/>
        </w:rPr>
        <w:t xml:space="preserve"> Cess and GST</w:t>
      </w:r>
      <w:r w:rsidRPr="00971CA6">
        <w:rPr>
          <w:rFonts w:ascii="Arial" w:hAnsi="Arial" w:cs="Arial"/>
          <w:sz w:val="24"/>
          <w:szCs w:val="24"/>
        </w:rPr>
        <w:t>,</w:t>
      </w:r>
      <w:r w:rsidRPr="006F22E9">
        <w:rPr>
          <w:rFonts w:ascii="Arial" w:hAnsi="Arial" w:cs="Arial"/>
          <w:sz w:val="24"/>
          <w:szCs w:val="24"/>
        </w:rPr>
        <w:t xml:space="preserve"> we shall pay to you service charges of an amount equal to Rs.50 per metric tonne of Product supplied by RIL to us. We will make such payment to you on or by the 10</w:t>
      </w:r>
      <w:r w:rsidRPr="006F22E9">
        <w:rPr>
          <w:rFonts w:ascii="Arial" w:hAnsi="Arial" w:cs="Arial"/>
          <w:sz w:val="24"/>
          <w:szCs w:val="24"/>
          <w:vertAlign w:val="superscript"/>
        </w:rPr>
        <w:t>th</w:t>
      </w:r>
      <w:r w:rsidRPr="006F22E9">
        <w:rPr>
          <w:rFonts w:ascii="Arial" w:hAnsi="Arial" w:cs="Arial"/>
          <w:sz w:val="24"/>
          <w:szCs w:val="24"/>
        </w:rPr>
        <w:t xml:space="preserve"> of each month in respect of the Product supplied by RIL from the refinery in the immediately preceding month.</w:t>
      </w:r>
    </w:p>
    <w:p w:rsidR="00866621" w:rsidRPr="006F22E9"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9D0ED6" w:rsidRDefault="00866621" w:rsidP="00DD1980">
      <w:pPr>
        <w:pStyle w:val="ListParagraph"/>
        <w:numPr>
          <w:ilvl w:val="0"/>
          <w:numId w:val="5"/>
        </w:numPr>
        <w:autoSpaceDE w:val="0"/>
        <w:autoSpaceDN w:val="0"/>
        <w:adjustRightInd w:val="0"/>
        <w:spacing w:after="0" w:line="240" w:lineRule="auto"/>
        <w:jc w:val="both"/>
        <w:rPr>
          <w:rFonts w:ascii="Arial" w:hAnsi="Arial" w:cs="Arial"/>
          <w:sz w:val="24"/>
          <w:szCs w:val="24"/>
        </w:rPr>
      </w:pPr>
      <w:r w:rsidRPr="009D0ED6">
        <w:rPr>
          <w:rFonts w:ascii="Arial" w:hAnsi="Arial" w:cs="Arial"/>
          <w:sz w:val="24"/>
          <w:szCs w:val="24"/>
        </w:rPr>
        <w:lastRenderedPageBreak/>
        <w:t>We shall be solely responsible and liable for, and shall bear and pay, any and all taxes(including,  without  limitation</w:t>
      </w:r>
      <w:r w:rsidRPr="00971CA6">
        <w:rPr>
          <w:rFonts w:ascii="Arial" w:hAnsi="Arial" w:cs="Arial"/>
          <w:sz w:val="24"/>
          <w:szCs w:val="24"/>
        </w:rPr>
        <w:t xml:space="preserve">,  </w:t>
      </w:r>
      <w:r w:rsidR="009D0ED6" w:rsidRPr="00971CA6">
        <w:rPr>
          <w:rFonts w:ascii="Arial" w:hAnsi="Arial" w:cs="Arial"/>
          <w:sz w:val="24"/>
          <w:szCs w:val="24"/>
        </w:rPr>
        <w:t>Goods and S</w:t>
      </w:r>
      <w:r w:rsidRPr="00971CA6">
        <w:rPr>
          <w:rFonts w:ascii="Arial" w:hAnsi="Arial" w:cs="Arial"/>
          <w:sz w:val="24"/>
          <w:szCs w:val="24"/>
        </w:rPr>
        <w:t>ervice</w:t>
      </w:r>
      <w:r w:rsidR="009D0ED6" w:rsidRPr="00971CA6">
        <w:rPr>
          <w:rFonts w:ascii="Arial" w:hAnsi="Arial" w:cs="Arial"/>
          <w:sz w:val="24"/>
          <w:szCs w:val="24"/>
        </w:rPr>
        <w:t>s</w:t>
      </w:r>
      <w:r w:rsidRPr="009D0ED6">
        <w:rPr>
          <w:rFonts w:ascii="Arial" w:hAnsi="Arial" w:cs="Arial"/>
          <w:sz w:val="24"/>
          <w:szCs w:val="24"/>
        </w:rPr>
        <w:t xml:space="preserve">  tax),  duties,  levies  and  charges,  applicable  in respect of any amounts payable by us to you hereunder and shall, on request by you, furnish to you receipts and other supporting documents evidencing such payment.</w:t>
      </w:r>
    </w:p>
    <w:p w:rsidR="00866621" w:rsidRPr="006F22E9"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If, for any reason whatsoever, we fail to make payment of any amount due to you on or by the due date specified herein above, you may, at your sole option, raise a claim for such amount on  M/s</w:t>
      </w:r>
      <w:r w:rsidR="00E74EF8">
        <w:rPr>
          <w:rFonts w:ascii="Arial" w:hAnsi="Arial" w:cs="Arial"/>
          <w:sz w:val="24"/>
          <w:szCs w:val="24"/>
        </w:rPr>
        <w:t xml:space="preserve">. </w:t>
      </w:r>
      <w:r w:rsidR="00FC2707">
        <w:rPr>
          <w:rFonts w:ascii="Arial" w:hAnsi="Arial" w:cs="Arial"/>
          <w:sz w:val="24"/>
          <w:szCs w:val="24"/>
        </w:rPr>
        <w:t>SOWBHAGYA POLYMERS LTD</w:t>
      </w:r>
      <w:r w:rsidR="00E74EF8">
        <w:rPr>
          <w:rFonts w:ascii="Arial" w:hAnsi="Arial" w:cs="Arial"/>
          <w:sz w:val="24"/>
          <w:szCs w:val="24"/>
        </w:rPr>
        <w:t>.</w:t>
      </w:r>
    </w:p>
    <w:p w:rsidR="00866621" w:rsidRPr="006F22E9" w:rsidRDefault="00866621" w:rsidP="00866621">
      <w:pPr>
        <w:pStyle w:val="ListParagraph"/>
        <w:autoSpaceDE w:val="0"/>
        <w:autoSpaceDN w:val="0"/>
        <w:adjustRightInd w:val="0"/>
        <w:spacing w:after="0" w:line="240" w:lineRule="auto"/>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On any such claim being raised by you, M/s</w:t>
      </w:r>
      <w:r w:rsidR="00E74EF8">
        <w:rPr>
          <w:rFonts w:ascii="Arial" w:hAnsi="Arial" w:cs="Arial"/>
          <w:sz w:val="24"/>
          <w:szCs w:val="24"/>
        </w:rPr>
        <w:t>.</w:t>
      </w:r>
      <w:r w:rsidR="00FC2707">
        <w:rPr>
          <w:rFonts w:ascii="Arial" w:hAnsi="Arial" w:cs="Arial"/>
          <w:sz w:val="24"/>
          <w:szCs w:val="24"/>
        </w:rPr>
        <w:t>SOWBHAGYA POLYMERS LTD</w:t>
      </w:r>
      <w:r w:rsidR="00FC2707" w:rsidRPr="006F22E9">
        <w:rPr>
          <w:rFonts w:ascii="Arial" w:hAnsi="Arial" w:cs="Arial"/>
          <w:sz w:val="24"/>
          <w:szCs w:val="24"/>
        </w:rPr>
        <w:t xml:space="preserve"> </w:t>
      </w:r>
      <w:r w:rsidRPr="006F22E9">
        <w:rPr>
          <w:rFonts w:ascii="Arial" w:hAnsi="Arial" w:cs="Arial"/>
          <w:sz w:val="24"/>
          <w:szCs w:val="24"/>
        </w:rPr>
        <w:t>shall forthwith make payment of such amount to you in full without any set off, counter claim, withholding, deduction or abatement.</w:t>
      </w:r>
    </w:p>
    <w:p w:rsidR="00866621" w:rsidRPr="006F22E9" w:rsidRDefault="00866621" w:rsidP="00926995">
      <w:pPr>
        <w:pStyle w:val="ListParagraph"/>
        <w:jc w:val="both"/>
        <w:rPr>
          <w:rFonts w:ascii="Arial" w:hAnsi="Arial" w:cs="Arial"/>
          <w:sz w:val="24"/>
          <w:szCs w:val="24"/>
        </w:rPr>
      </w:pPr>
    </w:p>
    <w:p w:rsidR="00866621" w:rsidRPr="00971CA6"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 xml:space="preserve">If any amount payable to you hereunder is not paid to you on or by the due date for payment, we will pay to you interest on such amount at the rate of </w:t>
      </w:r>
      <w:r w:rsidR="00D325F8" w:rsidRPr="00971CA6">
        <w:rPr>
          <w:rFonts w:ascii="Arial" w:hAnsi="Arial" w:cs="Arial"/>
          <w:sz w:val="24"/>
          <w:szCs w:val="24"/>
        </w:rPr>
        <w:t>21</w:t>
      </w:r>
      <w:r w:rsidRPr="00971CA6">
        <w:rPr>
          <w:rFonts w:ascii="Arial" w:hAnsi="Arial" w:cs="Arial"/>
          <w:sz w:val="24"/>
          <w:szCs w:val="24"/>
        </w:rPr>
        <w:t>%</w:t>
      </w:r>
      <w:r w:rsidR="00D325F8" w:rsidRPr="00971CA6">
        <w:rPr>
          <w:rFonts w:ascii="Arial" w:hAnsi="Arial" w:cs="Arial"/>
          <w:sz w:val="24"/>
          <w:szCs w:val="24"/>
        </w:rPr>
        <w:t xml:space="preserve"> for credit payment terms and 36% for cash payment terms</w:t>
      </w:r>
      <w:r w:rsidRPr="00971CA6">
        <w:rPr>
          <w:rFonts w:ascii="Arial" w:hAnsi="Arial" w:cs="Arial"/>
          <w:sz w:val="24"/>
          <w:szCs w:val="24"/>
        </w:rPr>
        <w:t>.</w:t>
      </w:r>
    </w:p>
    <w:p w:rsidR="00866621" w:rsidRPr="006F22E9" w:rsidRDefault="00866621" w:rsidP="00926995">
      <w:pPr>
        <w:autoSpaceDE w:val="0"/>
        <w:autoSpaceDN w:val="0"/>
        <w:adjustRightInd w:val="0"/>
        <w:spacing w:after="0" w:line="240" w:lineRule="auto"/>
        <w:ind w:left="360"/>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We agree that the rights and remedies set forth in this letter are in addition to and not in lieu of any other rights or remedies available to you under this letter or in law.</w:t>
      </w:r>
    </w:p>
    <w:p w:rsidR="00866621" w:rsidRPr="006F22E9" w:rsidRDefault="00866621" w:rsidP="00926995">
      <w:pPr>
        <w:pStyle w:val="ListParagraph"/>
        <w:autoSpaceDE w:val="0"/>
        <w:autoSpaceDN w:val="0"/>
        <w:adjustRightInd w:val="0"/>
        <w:spacing w:after="0" w:line="240" w:lineRule="auto"/>
        <w:jc w:val="both"/>
        <w:rPr>
          <w:rFonts w:ascii="Arial" w:hAnsi="Arial" w:cs="Arial"/>
          <w:sz w:val="24"/>
          <w:szCs w:val="24"/>
        </w:rPr>
      </w:pPr>
    </w:p>
    <w:p w:rsidR="00866621" w:rsidRPr="006F22E9" w:rsidRDefault="00866621" w:rsidP="00926995">
      <w:pPr>
        <w:pStyle w:val="ListParagraph"/>
        <w:numPr>
          <w:ilvl w:val="0"/>
          <w:numId w:val="5"/>
        </w:numPr>
        <w:autoSpaceDE w:val="0"/>
        <w:autoSpaceDN w:val="0"/>
        <w:adjustRightInd w:val="0"/>
        <w:spacing w:after="0" w:line="240" w:lineRule="auto"/>
        <w:jc w:val="both"/>
        <w:rPr>
          <w:rFonts w:ascii="Arial" w:hAnsi="Arial" w:cs="Arial"/>
          <w:sz w:val="24"/>
          <w:szCs w:val="24"/>
        </w:rPr>
      </w:pPr>
      <w:r w:rsidRPr="006F22E9">
        <w:rPr>
          <w:rFonts w:ascii="Arial" w:hAnsi="Arial" w:cs="Arial"/>
          <w:sz w:val="24"/>
          <w:szCs w:val="24"/>
        </w:rPr>
        <w:t>Kindly confirm your acceptance of the terms set out herein by returning to us a duplicate copy of this letter duly signed by your authorised representative.</w:t>
      </w: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Thanking You,</w:t>
      </w:r>
    </w:p>
    <w:p w:rsidR="00866621" w:rsidRPr="006F22E9" w:rsidRDefault="00866621"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Yours faithfully,</w:t>
      </w:r>
    </w:p>
    <w:p w:rsidR="00866621" w:rsidRPr="006F22E9" w:rsidRDefault="00866621" w:rsidP="00866621">
      <w:pPr>
        <w:jc w:val="both"/>
        <w:rPr>
          <w:rFonts w:ascii="Arial" w:hAnsi="Arial" w:cs="Arial"/>
          <w:sz w:val="24"/>
          <w:szCs w:val="24"/>
        </w:rPr>
      </w:pPr>
    </w:p>
    <w:p w:rsidR="00866621" w:rsidRPr="006F22E9" w:rsidRDefault="00866621" w:rsidP="00866621">
      <w:pPr>
        <w:jc w:val="both"/>
        <w:rPr>
          <w:rFonts w:ascii="Arial" w:hAnsi="Arial" w:cs="Arial"/>
          <w:sz w:val="24"/>
          <w:szCs w:val="24"/>
        </w:rPr>
      </w:pPr>
      <w:r w:rsidRPr="006F22E9">
        <w:rPr>
          <w:rFonts w:ascii="Arial" w:hAnsi="Arial" w:cs="Arial"/>
          <w:sz w:val="24"/>
          <w:szCs w:val="24"/>
        </w:rPr>
        <w:t>(Stamp and signature of customer)</w:t>
      </w:r>
    </w:p>
    <w:p w:rsidR="00E74EF8" w:rsidRDefault="00E74EF8" w:rsidP="00866621">
      <w:pPr>
        <w:autoSpaceDE w:val="0"/>
        <w:autoSpaceDN w:val="0"/>
        <w:adjustRightInd w:val="0"/>
        <w:spacing w:after="0" w:line="240" w:lineRule="auto"/>
        <w:rPr>
          <w:rFonts w:ascii="Arial" w:hAnsi="Arial" w:cs="Arial"/>
          <w:sz w:val="24"/>
          <w:szCs w:val="24"/>
        </w:rPr>
      </w:pPr>
    </w:p>
    <w:p w:rsidR="00E74EF8" w:rsidRDefault="00E74EF8" w:rsidP="00866621">
      <w:pPr>
        <w:autoSpaceDE w:val="0"/>
        <w:autoSpaceDN w:val="0"/>
        <w:adjustRightInd w:val="0"/>
        <w:spacing w:after="0" w:line="240" w:lineRule="auto"/>
        <w:rPr>
          <w:rFonts w:ascii="Arial" w:hAnsi="Arial" w:cs="Arial"/>
          <w:sz w:val="24"/>
          <w:szCs w:val="24"/>
        </w:rPr>
      </w:pPr>
    </w:p>
    <w:p w:rsidR="00E74EF8" w:rsidRDefault="00E74EF8" w:rsidP="00866621">
      <w:pPr>
        <w:autoSpaceDE w:val="0"/>
        <w:autoSpaceDN w:val="0"/>
        <w:adjustRightInd w:val="0"/>
        <w:spacing w:after="0" w:line="240" w:lineRule="auto"/>
        <w:rPr>
          <w:rFonts w:ascii="Arial" w:hAnsi="Arial" w:cs="Arial"/>
          <w:sz w:val="24"/>
          <w:szCs w:val="24"/>
        </w:rPr>
      </w:pPr>
    </w:p>
    <w:p w:rsidR="00866621" w:rsidRPr="006F22E9" w:rsidRDefault="00866621" w:rsidP="00866621">
      <w:pPr>
        <w:autoSpaceDE w:val="0"/>
        <w:autoSpaceDN w:val="0"/>
        <w:adjustRightInd w:val="0"/>
        <w:spacing w:after="0" w:line="240" w:lineRule="auto"/>
        <w:rPr>
          <w:rFonts w:ascii="Arial" w:hAnsi="Arial" w:cs="Arial"/>
          <w:sz w:val="24"/>
          <w:szCs w:val="24"/>
        </w:rPr>
      </w:pPr>
      <w:r w:rsidRPr="006F22E9">
        <w:rPr>
          <w:rFonts w:ascii="Arial" w:hAnsi="Arial" w:cs="Arial"/>
          <w:sz w:val="24"/>
          <w:szCs w:val="24"/>
        </w:rPr>
        <w:t>Agreed to and accepted by</w:t>
      </w:r>
    </w:p>
    <w:p w:rsidR="001111F3" w:rsidRDefault="001111F3" w:rsidP="00866621">
      <w:pPr>
        <w:autoSpaceDE w:val="0"/>
        <w:autoSpaceDN w:val="0"/>
        <w:adjustRightInd w:val="0"/>
        <w:spacing w:after="0" w:line="240" w:lineRule="auto"/>
        <w:rPr>
          <w:rFonts w:ascii="Arial" w:hAnsi="Arial" w:cs="Arial"/>
          <w:sz w:val="24"/>
          <w:szCs w:val="24"/>
        </w:rPr>
      </w:pPr>
    </w:p>
    <w:p w:rsidR="001111F3" w:rsidRDefault="001111F3" w:rsidP="00866621">
      <w:pPr>
        <w:autoSpaceDE w:val="0"/>
        <w:autoSpaceDN w:val="0"/>
        <w:adjustRightInd w:val="0"/>
        <w:spacing w:after="0" w:line="240" w:lineRule="auto"/>
        <w:rPr>
          <w:rFonts w:ascii="Arial" w:hAnsi="Arial" w:cs="Arial"/>
          <w:sz w:val="24"/>
          <w:szCs w:val="24"/>
        </w:rPr>
      </w:pPr>
    </w:p>
    <w:p w:rsidR="002348FE" w:rsidRDefault="002348FE" w:rsidP="00866621">
      <w:pPr>
        <w:autoSpaceDE w:val="0"/>
        <w:autoSpaceDN w:val="0"/>
        <w:adjustRightInd w:val="0"/>
        <w:spacing w:after="0" w:line="240" w:lineRule="auto"/>
        <w:rPr>
          <w:rFonts w:ascii="Arial" w:hAnsi="Arial" w:cs="Arial"/>
          <w:sz w:val="24"/>
          <w:szCs w:val="24"/>
        </w:rPr>
      </w:pPr>
    </w:p>
    <w:p w:rsidR="002348FE" w:rsidRDefault="002348FE" w:rsidP="00866621">
      <w:pPr>
        <w:autoSpaceDE w:val="0"/>
        <w:autoSpaceDN w:val="0"/>
        <w:adjustRightInd w:val="0"/>
        <w:spacing w:after="0" w:line="240" w:lineRule="auto"/>
        <w:rPr>
          <w:rFonts w:ascii="Arial" w:hAnsi="Arial" w:cs="Arial"/>
          <w:sz w:val="24"/>
          <w:szCs w:val="24"/>
        </w:rPr>
      </w:pPr>
    </w:p>
    <w:p w:rsidR="00866621" w:rsidRPr="006F22E9" w:rsidRDefault="001111F3" w:rsidP="0086662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(For </w:t>
      </w:r>
      <w:r w:rsidR="00502C66" w:rsidRPr="008D0770">
        <w:rPr>
          <w:rFonts w:ascii="Arial" w:hAnsi="Arial" w:cs="Arial"/>
          <w:b/>
          <w:sz w:val="24"/>
          <w:szCs w:val="24"/>
        </w:rPr>
        <w:t>Qwik Supply Chain P Ltd</w:t>
      </w:r>
      <w:r>
        <w:rPr>
          <w:rFonts w:ascii="Arial" w:hAnsi="Arial" w:cs="Arial"/>
          <w:sz w:val="24"/>
          <w:szCs w:val="24"/>
        </w:rPr>
        <w:t>)</w:t>
      </w:r>
    </w:p>
    <w:p w:rsidR="00D14F5A" w:rsidRDefault="00A47AC7" w:rsidP="00723CC3">
      <w:pPr>
        <w:autoSpaceDE w:val="0"/>
        <w:autoSpaceDN w:val="0"/>
        <w:adjustRightInd w:val="0"/>
        <w:spacing w:after="0" w:line="240" w:lineRule="auto"/>
        <w:ind w:firstLine="720"/>
        <w:rPr>
          <w:rFonts w:ascii="Trebuchet MS" w:hAnsi="Trebuchet MS" w:cs="Trebuchet MS"/>
          <w:sz w:val="21"/>
          <w:szCs w:val="21"/>
        </w:rPr>
      </w:pP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Pr>
          <w:rFonts w:ascii="Trebuchet MS" w:hAnsi="Trebuchet MS" w:cs="Trebuchet MS"/>
          <w:sz w:val="21"/>
          <w:szCs w:val="21"/>
        </w:rPr>
        <w:tab/>
      </w:r>
      <w:r w:rsidR="00723CC3">
        <w:rPr>
          <w:rFonts w:ascii="Trebuchet MS" w:hAnsi="Trebuchet MS" w:cs="Trebuchet MS"/>
          <w:sz w:val="21"/>
          <w:szCs w:val="21"/>
        </w:rPr>
        <w:tab/>
      </w:r>
    </w:p>
    <w:p w:rsidR="00D14F5A" w:rsidRDefault="00D14F5A" w:rsidP="00723CC3">
      <w:pPr>
        <w:autoSpaceDE w:val="0"/>
        <w:autoSpaceDN w:val="0"/>
        <w:adjustRightInd w:val="0"/>
        <w:spacing w:after="0" w:line="240" w:lineRule="auto"/>
        <w:ind w:firstLine="720"/>
        <w:rPr>
          <w:rFonts w:ascii="Trebuchet MS" w:hAnsi="Trebuchet MS" w:cs="Trebuchet MS"/>
          <w:b/>
          <w:bCs/>
          <w:sz w:val="38"/>
          <w:szCs w:val="38"/>
        </w:rPr>
      </w:pPr>
    </w:p>
    <w:sectPr w:rsidR="00D14F5A" w:rsidSect="007658E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762" w:rsidRDefault="002B0762" w:rsidP="002348FE">
      <w:pPr>
        <w:spacing w:after="0" w:line="240" w:lineRule="auto"/>
      </w:pPr>
      <w:r>
        <w:separator/>
      </w:r>
    </w:p>
  </w:endnote>
  <w:endnote w:type="continuationSeparator" w:id="1">
    <w:p w:rsidR="002B0762" w:rsidRDefault="002B0762" w:rsidP="00234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762" w:rsidRDefault="002B0762" w:rsidP="002348FE">
      <w:pPr>
        <w:spacing w:after="0" w:line="240" w:lineRule="auto"/>
      </w:pPr>
      <w:r>
        <w:separator/>
      </w:r>
    </w:p>
  </w:footnote>
  <w:footnote w:type="continuationSeparator" w:id="1">
    <w:p w:rsidR="002B0762" w:rsidRDefault="002B0762" w:rsidP="002348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63DD"/>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6972EDF"/>
    <w:multiLevelType w:val="hybridMultilevel"/>
    <w:tmpl w:val="D8887B84"/>
    <w:lvl w:ilvl="0" w:tplc="9FDA079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B172E3F"/>
    <w:multiLevelType w:val="hybridMultilevel"/>
    <w:tmpl w:val="DDB640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3FC70730"/>
    <w:multiLevelType w:val="hybridMultilevel"/>
    <w:tmpl w:val="1C0A2A8A"/>
    <w:lvl w:ilvl="0" w:tplc="574211F4">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11168C6"/>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844ACA"/>
    <w:multiLevelType w:val="hybridMultilevel"/>
    <w:tmpl w:val="BC5A5D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D3D67FB"/>
    <w:multiLevelType w:val="hybridMultilevel"/>
    <w:tmpl w:val="28F6C4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C8F"/>
    <w:rsid w:val="00010C8F"/>
    <w:rsid w:val="000264E8"/>
    <w:rsid w:val="000573A6"/>
    <w:rsid w:val="0009008C"/>
    <w:rsid w:val="000A40AE"/>
    <w:rsid w:val="00104607"/>
    <w:rsid w:val="001111F3"/>
    <w:rsid w:val="00112229"/>
    <w:rsid w:val="00163A58"/>
    <w:rsid w:val="00195441"/>
    <w:rsid w:val="001F018D"/>
    <w:rsid w:val="002348FE"/>
    <w:rsid w:val="002A462B"/>
    <w:rsid w:val="002A5C61"/>
    <w:rsid w:val="002B0762"/>
    <w:rsid w:val="002F3303"/>
    <w:rsid w:val="00416A3F"/>
    <w:rsid w:val="00443C5C"/>
    <w:rsid w:val="00461C4D"/>
    <w:rsid w:val="00465FB8"/>
    <w:rsid w:val="004A1B6E"/>
    <w:rsid w:val="004C55E7"/>
    <w:rsid w:val="00502C66"/>
    <w:rsid w:val="00506152"/>
    <w:rsid w:val="005C1A66"/>
    <w:rsid w:val="006331FD"/>
    <w:rsid w:val="006A3C76"/>
    <w:rsid w:val="006E6423"/>
    <w:rsid w:val="006F22E9"/>
    <w:rsid w:val="006F662B"/>
    <w:rsid w:val="00715976"/>
    <w:rsid w:val="00723CC3"/>
    <w:rsid w:val="007658EA"/>
    <w:rsid w:val="007739A7"/>
    <w:rsid w:val="007D7758"/>
    <w:rsid w:val="007F23F2"/>
    <w:rsid w:val="00800CB0"/>
    <w:rsid w:val="00866621"/>
    <w:rsid w:val="008C6C9B"/>
    <w:rsid w:val="008D0770"/>
    <w:rsid w:val="008F658A"/>
    <w:rsid w:val="00926995"/>
    <w:rsid w:val="00971CA6"/>
    <w:rsid w:val="009D0ED6"/>
    <w:rsid w:val="009E6847"/>
    <w:rsid w:val="00A47AC7"/>
    <w:rsid w:val="00AE69BD"/>
    <w:rsid w:val="00B411F9"/>
    <w:rsid w:val="00B6028C"/>
    <w:rsid w:val="00BD30A7"/>
    <w:rsid w:val="00BD72BB"/>
    <w:rsid w:val="00BE2DDA"/>
    <w:rsid w:val="00C11CA1"/>
    <w:rsid w:val="00C635DA"/>
    <w:rsid w:val="00CB294B"/>
    <w:rsid w:val="00CE73DB"/>
    <w:rsid w:val="00D14F5A"/>
    <w:rsid w:val="00D1675A"/>
    <w:rsid w:val="00D325F8"/>
    <w:rsid w:val="00D46E32"/>
    <w:rsid w:val="00DC74F5"/>
    <w:rsid w:val="00E4519D"/>
    <w:rsid w:val="00E74EF8"/>
    <w:rsid w:val="00F51B32"/>
    <w:rsid w:val="00F538FA"/>
    <w:rsid w:val="00F612BC"/>
    <w:rsid w:val="00FB3316"/>
    <w:rsid w:val="00FC2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C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C8F"/>
    <w:pPr>
      <w:ind w:left="720"/>
      <w:contextualSpacing/>
    </w:pPr>
  </w:style>
  <w:style w:type="paragraph" w:styleId="BodyText">
    <w:name w:val="Body Text"/>
    <w:basedOn w:val="Normal"/>
    <w:link w:val="BodyTextChar"/>
    <w:rsid w:val="00C635DA"/>
    <w:pPr>
      <w:spacing w:after="0" w:line="240" w:lineRule="auto"/>
      <w:jc w:val="both"/>
    </w:pPr>
    <w:rPr>
      <w:rFonts w:ascii="Bookman Old Style" w:eastAsia="Times New Roman" w:hAnsi="Bookman Old Style" w:cs="Times New Roman"/>
      <w:szCs w:val="20"/>
      <w:lang w:val="en-US"/>
    </w:rPr>
  </w:style>
  <w:style w:type="character" w:customStyle="1" w:styleId="BodyTextChar">
    <w:name w:val="Body Text Char"/>
    <w:basedOn w:val="DefaultParagraphFont"/>
    <w:link w:val="BodyText"/>
    <w:rsid w:val="00C635DA"/>
    <w:rPr>
      <w:rFonts w:ascii="Bookman Old Style" w:eastAsia="Times New Roman" w:hAnsi="Bookman Old Style" w:cs="Times New Roman"/>
      <w:szCs w:val="20"/>
      <w:lang w:val="en-US"/>
    </w:rPr>
  </w:style>
  <w:style w:type="paragraph" w:styleId="BalloonText">
    <w:name w:val="Balloon Text"/>
    <w:basedOn w:val="Normal"/>
    <w:link w:val="BalloonTextChar"/>
    <w:uiPriority w:val="99"/>
    <w:semiHidden/>
    <w:unhideWhenUsed/>
    <w:rsid w:val="00A47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AC7"/>
    <w:rPr>
      <w:rFonts w:ascii="Segoe UI" w:hAnsi="Segoe UI" w:cs="Segoe UI"/>
      <w:sz w:val="18"/>
      <w:szCs w:val="18"/>
    </w:rPr>
  </w:style>
  <w:style w:type="paragraph" w:styleId="Header">
    <w:name w:val="header"/>
    <w:basedOn w:val="Normal"/>
    <w:link w:val="HeaderChar"/>
    <w:uiPriority w:val="99"/>
    <w:unhideWhenUsed/>
    <w:rsid w:val="00234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8FE"/>
  </w:style>
  <w:style w:type="paragraph" w:styleId="Footer">
    <w:name w:val="footer"/>
    <w:basedOn w:val="Normal"/>
    <w:link w:val="FooterChar"/>
    <w:uiPriority w:val="99"/>
    <w:unhideWhenUsed/>
    <w:rsid w:val="00234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8F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Reliance Industries Ltd.</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Nayak</dc:creator>
  <cp:lastModifiedBy>DELL</cp:lastModifiedBy>
  <cp:revision>4</cp:revision>
  <cp:lastPrinted>2016-12-06T14:02:00Z</cp:lastPrinted>
  <dcterms:created xsi:type="dcterms:W3CDTF">2026-05-05T09:29:00Z</dcterms:created>
  <dcterms:modified xsi:type="dcterms:W3CDTF">2026-05-05T10:06:00Z</dcterms:modified>
</cp:coreProperties>
</file>